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3E184" w14:textId="5C0BA79A" w:rsidR="005B37F8" w:rsidRPr="00E4006F" w:rsidRDefault="00975446" w:rsidP="000755CC">
      <w:pPr>
        <w:pStyle w:val="Heading1"/>
      </w:pPr>
      <w:r>
        <w:t>MEETING AGENDA</w:t>
      </w:r>
    </w:p>
    <w:p w14:paraId="7462FDE7" w14:textId="77777777" w:rsidR="005B37F8" w:rsidRDefault="005B37F8" w:rsidP="00BA4FFC">
      <w:pPr>
        <w:rPr>
          <w:sz w:val="24"/>
        </w:rPr>
      </w:pPr>
    </w:p>
    <w:p w14:paraId="62A411C5" w14:textId="798627A8"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81137E">
        <w:rPr>
          <w:sz w:val="24"/>
        </w:rPr>
        <w:t>January 22, 2021</w:t>
      </w:r>
    </w:p>
    <w:p w14:paraId="36D009AB" w14:textId="30716D4C"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0081137E">
        <w:rPr>
          <w:sz w:val="24"/>
        </w:rPr>
        <w:t xml:space="preserve">1:30-3:30 p.m. (Pacific Time) </w:t>
      </w:r>
    </w:p>
    <w:p w14:paraId="0ED16660" w14:textId="77777777" w:rsidR="000A2925" w:rsidRPr="000A2925" w:rsidRDefault="00975446" w:rsidP="000A2925">
      <w:pPr>
        <w:rPr>
          <w:rFonts w:ascii="Times New Roman" w:eastAsia="Times New Roman" w:hAnsi="Times New Roman" w:cs="Times New Roman"/>
          <w:sz w:val="24"/>
        </w:rPr>
      </w:pPr>
      <w:r w:rsidRPr="00623566">
        <w:t>Loc:</w:t>
      </w:r>
      <w:r w:rsidR="009D7EFF" w:rsidRPr="00623566">
        <w:t xml:space="preserve"> </w:t>
      </w:r>
      <w:r w:rsidR="009D7EFF" w:rsidRPr="00623566">
        <w:tab/>
      </w:r>
      <w:hyperlink r:id="rId7" w:history="1">
        <w:r w:rsidR="000A2925" w:rsidRPr="000A2925">
          <w:rPr>
            <w:rFonts w:ascii="Arial" w:eastAsia="Times New Roman" w:hAnsi="Arial" w:cs="Arial"/>
            <w:b/>
            <w:bCs/>
            <w:color w:val="A21A2B"/>
            <w:sz w:val="21"/>
            <w:szCs w:val="21"/>
            <w:u w:val="single"/>
          </w:rPr>
          <w:t>https://fhda-edu.zoom.us/j/93064542559?pwd=RTkrWjQyTUJTcXErRXV3Zk1jS0RzUT09</w:t>
        </w:r>
      </w:hyperlink>
    </w:p>
    <w:p w14:paraId="63E53835" w14:textId="77777777" w:rsidR="000A2925" w:rsidRPr="000A2925" w:rsidRDefault="0038076A" w:rsidP="000A2925">
      <w:pPr>
        <w:rPr>
          <w:rFonts w:ascii="Times New Roman" w:eastAsia="Times New Roman" w:hAnsi="Times New Roman" w:cs="Times New Roman"/>
          <w:sz w:val="24"/>
        </w:rPr>
      </w:pPr>
      <w:r>
        <w:br/>
      </w:r>
      <w:r>
        <w:rPr>
          <w:sz w:val="23"/>
          <w:szCs w:val="23"/>
        </w:rPr>
        <w:t xml:space="preserve">Join from PC, Mac, Linux, iOS or Android: </w:t>
      </w:r>
      <w:r>
        <w:rPr>
          <w:color w:val="0000FF"/>
          <w:sz w:val="23"/>
          <w:szCs w:val="23"/>
        </w:rPr>
        <w:t xml:space="preserve"> </w:t>
      </w:r>
      <w:hyperlink r:id="rId8" w:history="1">
        <w:r w:rsidR="000A2925" w:rsidRPr="000A2925">
          <w:rPr>
            <w:rFonts w:ascii="Arial" w:eastAsia="Times New Roman" w:hAnsi="Arial" w:cs="Arial"/>
            <w:b/>
            <w:bCs/>
            <w:color w:val="A21A2B"/>
            <w:sz w:val="21"/>
            <w:szCs w:val="21"/>
            <w:u w:val="single"/>
          </w:rPr>
          <w:t>https://fhda-edu.zoom.us/j/93064542559?pwd=RTkrWjQyTUJTcXErRXV3Zk1jS0RzUT09</w:t>
        </w:r>
      </w:hyperlink>
    </w:p>
    <w:p w14:paraId="48055883" w14:textId="6BAA3FDD" w:rsidR="0038076A" w:rsidRPr="00206D16" w:rsidRDefault="0038076A" w:rsidP="00206D16">
      <w:pPr>
        <w:rPr>
          <w:rFonts w:ascii="Times New Roman" w:eastAsia="Times New Roman" w:hAnsi="Times New Roman" w:cs="Times New Roman"/>
          <w:sz w:val="24"/>
        </w:rPr>
      </w:pPr>
    </w:p>
    <w:p w14:paraId="431CF5F8" w14:textId="47138E9C" w:rsidR="00623566" w:rsidRDefault="0038076A" w:rsidP="0038076A">
      <w:pPr>
        <w:rPr>
          <w:sz w:val="24"/>
        </w:rPr>
      </w:pPr>
      <w:r>
        <w:rPr>
          <w:sz w:val="23"/>
          <w:szCs w:val="23"/>
        </w:rPr>
        <w:t xml:space="preserve">Prepared </w:t>
      </w:r>
      <w:proofErr w:type="gramStart"/>
      <w:r>
        <w:rPr>
          <w:sz w:val="23"/>
          <w:szCs w:val="23"/>
        </w:rPr>
        <w:t>by:</w:t>
      </w:r>
      <w:proofErr w:type="gramEnd"/>
      <w:r>
        <w:rPr>
          <w:sz w:val="23"/>
          <w:szCs w:val="23"/>
        </w:rPr>
        <w:t xml:space="preserve"> </w:t>
      </w:r>
      <w:r w:rsidR="000A2925">
        <w:rPr>
          <w:sz w:val="23"/>
          <w:szCs w:val="23"/>
        </w:rPr>
        <w:t xml:space="preserve">Susie Huerta (Facilitator) </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2415" w:type="dxa"/>
        <w:tblLook w:val="04A0" w:firstRow="1" w:lastRow="0" w:firstColumn="1" w:lastColumn="0" w:noHBand="0" w:noVBand="1"/>
        <w:tblDescription w:val="Agenda Items Table"/>
      </w:tblPr>
      <w:tblGrid>
        <w:gridCol w:w="702"/>
        <w:gridCol w:w="778"/>
        <w:gridCol w:w="3555"/>
        <w:gridCol w:w="3060"/>
        <w:gridCol w:w="1980"/>
        <w:gridCol w:w="2340"/>
      </w:tblGrid>
      <w:tr w:rsidR="00E4006F" w14:paraId="1B8CD9C3" w14:textId="77777777" w:rsidTr="45DAB5C6">
        <w:trPr>
          <w:tblHeader/>
        </w:trPr>
        <w:tc>
          <w:tcPr>
            <w:tcW w:w="702" w:type="dxa"/>
          </w:tcPr>
          <w:p w14:paraId="4A3A86F7" w14:textId="359AE0EE" w:rsidR="00E4006F" w:rsidRPr="00623566" w:rsidRDefault="00E4006F" w:rsidP="00483734">
            <w:pPr>
              <w:rPr>
                <w:b/>
              </w:rPr>
            </w:pPr>
            <w:r w:rsidRPr="00623566">
              <w:rPr>
                <w:b/>
              </w:rPr>
              <w:t>ITEM</w:t>
            </w:r>
          </w:p>
        </w:tc>
        <w:tc>
          <w:tcPr>
            <w:tcW w:w="778" w:type="dxa"/>
          </w:tcPr>
          <w:p w14:paraId="425880C8" w14:textId="11B3E74D" w:rsidR="00E4006F" w:rsidRPr="00623566" w:rsidRDefault="00E4006F" w:rsidP="00483734">
            <w:pPr>
              <w:rPr>
                <w:b/>
              </w:rPr>
            </w:pPr>
            <w:r w:rsidRPr="00623566">
              <w:rPr>
                <w:b/>
              </w:rPr>
              <w:t>TIME</w:t>
            </w:r>
          </w:p>
        </w:tc>
        <w:tc>
          <w:tcPr>
            <w:tcW w:w="3555" w:type="dxa"/>
          </w:tcPr>
          <w:p w14:paraId="029B837B" w14:textId="3B1C0402" w:rsidR="00E4006F" w:rsidRDefault="00E4006F" w:rsidP="00483734">
            <w:pPr>
              <w:rPr>
                <w:b/>
              </w:rPr>
            </w:pPr>
            <w:r>
              <w:rPr>
                <w:b/>
              </w:rPr>
              <w:t>TOPIC &amp; ATTACHMENTS</w:t>
            </w:r>
          </w:p>
        </w:tc>
        <w:tc>
          <w:tcPr>
            <w:tcW w:w="3060" w:type="dxa"/>
          </w:tcPr>
          <w:p w14:paraId="58514455" w14:textId="5442CFFB" w:rsidR="00E4006F" w:rsidRPr="00623566" w:rsidRDefault="00E4006F" w:rsidP="00483734">
            <w:pPr>
              <w:rPr>
                <w:b/>
              </w:rPr>
            </w:pPr>
            <w:r>
              <w:rPr>
                <w:b/>
              </w:rPr>
              <w:t>PURPOSE</w:t>
            </w:r>
          </w:p>
        </w:tc>
        <w:tc>
          <w:tcPr>
            <w:tcW w:w="1980" w:type="dxa"/>
          </w:tcPr>
          <w:p w14:paraId="40B75C40" w14:textId="1D1331F6" w:rsidR="00E4006F" w:rsidRPr="00623566" w:rsidRDefault="00E4006F" w:rsidP="00483734">
            <w:pPr>
              <w:rPr>
                <w:b/>
              </w:rPr>
            </w:pPr>
            <w:r w:rsidRPr="00623566">
              <w:rPr>
                <w:b/>
              </w:rPr>
              <w:t>PRESENTER</w:t>
            </w:r>
          </w:p>
        </w:tc>
        <w:tc>
          <w:tcPr>
            <w:tcW w:w="2340" w:type="dxa"/>
          </w:tcPr>
          <w:p w14:paraId="555AE841" w14:textId="04706138" w:rsidR="00E4006F" w:rsidRPr="00623566" w:rsidRDefault="00E4006F" w:rsidP="00483734">
            <w:pPr>
              <w:rPr>
                <w:b/>
              </w:rPr>
            </w:pPr>
            <w:r w:rsidRPr="00623566">
              <w:rPr>
                <w:b/>
              </w:rPr>
              <w:t>OUTCOME</w:t>
            </w:r>
          </w:p>
        </w:tc>
      </w:tr>
      <w:tr w:rsidR="00E4006F" w14:paraId="4F3E0ED6" w14:textId="77777777" w:rsidTr="45DAB5C6">
        <w:tc>
          <w:tcPr>
            <w:tcW w:w="702" w:type="dxa"/>
          </w:tcPr>
          <w:p w14:paraId="627F31FA" w14:textId="77777777" w:rsidR="00E4006F" w:rsidRDefault="00E4006F" w:rsidP="00623566">
            <w:pPr>
              <w:jc w:val="center"/>
            </w:pPr>
            <w:r>
              <w:t>1</w:t>
            </w:r>
          </w:p>
          <w:p w14:paraId="058AC0A5" w14:textId="450B1FAD" w:rsidR="00E4006F" w:rsidRDefault="00E4006F" w:rsidP="00623566">
            <w:pPr>
              <w:jc w:val="center"/>
            </w:pPr>
          </w:p>
        </w:tc>
        <w:tc>
          <w:tcPr>
            <w:tcW w:w="778" w:type="dxa"/>
          </w:tcPr>
          <w:p w14:paraId="370D3343" w14:textId="4A177EE6" w:rsidR="00E4006F" w:rsidRDefault="00206D16" w:rsidP="00483734">
            <w:r>
              <w:t>1</w:t>
            </w:r>
            <w:r w:rsidR="00CA40DE">
              <w:t>:30</w:t>
            </w:r>
            <w:r>
              <w:t>-</w:t>
            </w:r>
            <w:r w:rsidR="000A2925">
              <w:t>1:45</w:t>
            </w:r>
          </w:p>
        </w:tc>
        <w:tc>
          <w:tcPr>
            <w:tcW w:w="3555" w:type="dxa"/>
          </w:tcPr>
          <w:p w14:paraId="3966F2F3" w14:textId="3E40ED81" w:rsidR="009658B6" w:rsidRDefault="00206D16" w:rsidP="009658B6">
            <w:pPr>
              <w:rPr>
                <w:rFonts w:ascii="Times New Roman" w:eastAsia="Times New Roman" w:hAnsi="Times New Roman"/>
              </w:rPr>
            </w:pPr>
            <w:r w:rsidRPr="45DAB5C6">
              <w:rPr>
                <w:b/>
                <w:bCs/>
              </w:rPr>
              <w:t>Group Check-in</w:t>
            </w:r>
            <w:r w:rsidR="009658B6">
              <w:t xml:space="preserve">: Question for reflection: </w:t>
            </w:r>
            <w:r w:rsidR="009658B6">
              <w:rPr>
                <w:rFonts w:ascii="Arial" w:hAnsi="Arial" w:cs="Arial"/>
                <w:color w:val="000000"/>
                <w:sz w:val="22"/>
                <w:szCs w:val="22"/>
              </w:rPr>
              <w:t> </w:t>
            </w:r>
            <w:r w:rsidR="009658B6" w:rsidRPr="00B05B5F">
              <w:rPr>
                <w:rFonts w:ascii="Arial" w:hAnsi="Arial" w:cs="Arial"/>
                <w:color w:val="000000"/>
                <w:sz w:val="22"/>
                <w:szCs w:val="22"/>
                <w:shd w:val="clear" w:color="auto" w:fill="FFFF00"/>
              </w:rPr>
              <w:t>How do we maintain the integrity of our governing processes while we still honor the reality of what is happening around us and allow for flexibility?</w:t>
            </w:r>
            <w:r w:rsidR="009658B6">
              <w:rPr>
                <w:rFonts w:ascii="Arial" w:hAnsi="Arial" w:cs="Arial"/>
                <w:color w:val="000000"/>
                <w:sz w:val="22"/>
                <w:szCs w:val="22"/>
                <w:shd w:val="clear" w:color="auto" w:fill="FFFF00"/>
              </w:rPr>
              <w:t xml:space="preserve"> </w:t>
            </w:r>
          </w:p>
          <w:p w14:paraId="2F729239" w14:textId="3D832593" w:rsidR="00E4006F" w:rsidRDefault="00E4006F" w:rsidP="00483734"/>
        </w:tc>
        <w:tc>
          <w:tcPr>
            <w:tcW w:w="3060" w:type="dxa"/>
          </w:tcPr>
          <w:p w14:paraId="10746975" w14:textId="579428A3" w:rsidR="00E4006F" w:rsidRDefault="00206D16" w:rsidP="00206D16">
            <w:r>
              <w:t xml:space="preserve">D, I </w:t>
            </w:r>
          </w:p>
        </w:tc>
        <w:tc>
          <w:tcPr>
            <w:tcW w:w="1980" w:type="dxa"/>
          </w:tcPr>
          <w:p w14:paraId="5CFE785B" w14:textId="2A51FEA7" w:rsidR="00E4006F" w:rsidRDefault="00206D16" w:rsidP="00483734">
            <w:r>
              <w:t xml:space="preserve">Tri-Chairs and Facilitator </w:t>
            </w:r>
          </w:p>
        </w:tc>
        <w:tc>
          <w:tcPr>
            <w:tcW w:w="2340" w:type="dxa"/>
          </w:tcPr>
          <w:p w14:paraId="57F889B7" w14:textId="77777777" w:rsidR="00206D16" w:rsidRDefault="00206D16" w:rsidP="00206D16">
            <w:pPr>
              <w:rPr>
                <w:rFonts w:ascii="Times New Roman" w:eastAsia="Times New Roman" w:hAnsi="Times New Roman"/>
              </w:rPr>
            </w:pPr>
            <w:r>
              <w:t>To provide a space for all to share current realities and check in with one another about life. To review established norms for meeting.</w:t>
            </w:r>
          </w:p>
          <w:p w14:paraId="295C2682" w14:textId="77777777" w:rsidR="00E4006F" w:rsidRDefault="00E4006F" w:rsidP="00483734"/>
        </w:tc>
      </w:tr>
      <w:tr w:rsidR="00E4006F" w14:paraId="59549B33" w14:textId="77777777" w:rsidTr="45DAB5C6">
        <w:tc>
          <w:tcPr>
            <w:tcW w:w="702" w:type="dxa"/>
          </w:tcPr>
          <w:p w14:paraId="44AD3231" w14:textId="77777777" w:rsidR="00E4006F" w:rsidRDefault="00E4006F" w:rsidP="00623566">
            <w:pPr>
              <w:jc w:val="center"/>
            </w:pPr>
            <w:r>
              <w:t>2</w:t>
            </w:r>
          </w:p>
          <w:p w14:paraId="1ACBF7C5" w14:textId="56CB1B85" w:rsidR="00E4006F" w:rsidRDefault="00E4006F" w:rsidP="00623566">
            <w:pPr>
              <w:jc w:val="center"/>
            </w:pPr>
          </w:p>
        </w:tc>
        <w:tc>
          <w:tcPr>
            <w:tcW w:w="778" w:type="dxa"/>
          </w:tcPr>
          <w:p w14:paraId="1DECF3BF" w14:textId="0569EE1A" w:rsidR="00E4006F" w:rsidRDefault="7DEE18FB" w:rsidP="00483734">
            <w:r>
              <w:t>1:45-2:05</w:t>
            </w:r>
          </w:p>
        </w:tc>
        <w:tc>
          <w:tcPr>
            <w:tcW w:w="3555" w:type="dxa"/>
          </w:tcPr>
          <w:p w14:paraId="60CEC170" w14:textId="168364CC" w:rsidR="00E4006F" w:rsidRDefault="009658B6" w:rsidP="00483734">
            <w:r>
              <w:t xml:space="preserve">Norm Review, Minutes Approval and Revision of last meeting’s minutes </w:t>
            </w:r>
          </w:p>
        </w:tc>
        <w:tc>
          <w:tcPr>
            <w:tcW w:w="3060" w:type="dxa"/>
          </w:tcPr>
          <w:p w14:paraId="264F9C30" w14:textId="6D3732B1" w:rsidR="00E4006F" w:rsidRDefault="007877CF" w:rsidP="00483734">
            <w:r>
              <w:t>D, I</w:t>
            </w:r>
            <w:r w:rsidR="009658B6">
              <w:t>, A</w:t>
            </w:r>
          </w:p>
        </w:tc>
        <w:tc>
          <w:tcPr>
            <w:tcW w:w="1980" w:type="dxa"/>
          </w:tcPr>
          <w:p w14:paraId="5727A0F2" w14:textId="1C809FD0" w:rsidR="00E4006F" w:rsidRDefault="009658B6" w:rsidP="00483734">
            <w:r>
              <w:t xml:space="preserve">Tri-Charis, Facilitator </w:t>
            </w:r>
          </w:p>
        </w:tc>
        <w:tc>
          <w:tcPr>
            <w:tcW w:w="2340" w:type="dxa"/>
          </w:tcPr>
          <w:p w14:paraId="3215D979" w14:textId="77777777" w:rsidR="009658B6" w:rsidRPr="000C6F15" w:rsidRDefault="009658B6" w:rsidP="009658B6">
            <w:pPr>
              <w:pStyle w:val="NormalWeb"/>
              <w:spacing w:before="0" w:beforeAutospacing="0" w:after="0" w:afterAutospacing="0"/>
              <w:textAlignment w:val="baseline"/>
              <w:rPr>
                <w:rFonts w:ascii="Helvetica" w:hAnsi="Helvetica" w:cs="Arial"/>
                <w:color w:val="000000"/>
                <w:sz w:val="21"/>
                <w:szCs w:val="21"/>
              </w:rPr>
            </w:pPr>
            <w:r w:rsidRPr="000C6F15">
              <w:rPr>
                <w:rFonts w:ascii="Helvetica" w:hAnsi="Helvetica" w:cs="Arial"/>
                <w:color w:val="000000"/>
                <w:sz w:val="21"/>
                <w:szCs w:val="21"/>
              </w:rPr>
              <w:t xml:space="preserve">Review Norms and processes: </w:t>
            </w:r>
          </w:p>
          <w:p w14:paraId="234BEE3F" w14:textId="6592E740" w:rsidR="009658B6" w:rsidRPr="000C6F15" w:rsidRDefault="009658B6" w:rsidP="009658B6">
            <w:pPr>
              <w:pStyle w:val="NormalWeb"/>
              <w:spacing w:before="0" w:beforeAutospacing="0" w:after="0" w:afterAutospacing="0"/>
              <w:textAlignment w:val="baseline"/>
              <w:rPr>
                <w:rFonts w:ascii="Helvetica" w:hAnsi="Helvetica" w:cs="Arial"/>
                <w:color w:val="000000"/>
                <w:sz w:val="21"/>
                <w:szCs w:val="21"/>
              </w:rPr>
            </w:pPr>
            <w:r w:rsidRPr="000C6F15">
              <w:rPr>
                <w:rFonts w:ascii="Helvetica" w:hAnsi="Helvetica" w:cs="Arial"/>
                <w:color w:val="000000"/>
                <w:sz w:val="21"/>
                <w:szCs w:val="21"/>
              </w:rPr>
              <w:t xml:space="preserve">Correction on December’s minutes regarding the </w:t>
            </w:r>
            <w:proofErr w:type="spellStart"/>
            <w:r w:rsidRPr="000C6F15">
              <w:rPr>
                <w:rFonts w:ascii="Helvetica" w:hAnsi="Helvetica" w:cs="Arial"/>
                <w:color w:val="000000"/>
                <w:sz w:val="21"/>
                <w:szCs w:val="21"/>
              </w:rPr>
              <w:t>Muwekma</w:t>
            </w:r>
            <w:proofErr w:type="spellEnd"/>
            <w:r w:rsidRPr="000C6F15">
              <w:rPr>
                <w:rFonts w:ascii="Helvetica" w:hAnsi="Helvetica" w:cs="Arial"/>
                <w:color w:val="000000"/>
                <w:sz w:val="21"/>
                <w:szCs w:val="21"/>
              </w:rPr>
              <w:t xml:space="preserve"> Ohlone tribe that is currently working with Foothill leaders on land </w:t>
            </w:r>
            <w:r w:rsidRPr="000C6F15">
              <w:rPr>
                <w:rFonts w:ascii="Helvetica" w:hAnsi="Helvetica" w:cs="Arial"/>
                <w:color w:val="000000"/>
                <w:sz w:val="21"/>
                <w:szCs w:val="21"/>
              </w:rPr>
              <w:lastRenderedPageBreak/>
              <w:t xml:space="preserve">acknowledgement practices </w:t>
            </w:r>
          </w:p>
          <w:p w14:paraId="4FBE7890" w14:textId="5923FEE2" w:rsidR="009658B6" w:rsidRDefault="009658B6" w:rsidP="009658B6">
            <w:pPr>
              <w:pStyle w:val="NormalWeb"/>
              <w:spacing w:before="0" w:beforeAutospacing="0" w:after="0" w:afterAutospacing="0"/>
              <w:textAlignment w:val="baseline"/>
              <w:rPr>
                <w:rFonts w:ascii="Arial" w:hAnsi="Arial" w:cs="Arial"/>
                <w:color w:val="000000"/>
                <w:sz w:val="22"/>
                <w:szCs w:val="22"/>
              </w:rPr>
            </w:pPr>
          </w:p>
          <w:p w14:paraId="26565701" w14:textId="5179BCF9" w:rsidR="00E4006F" w:rsidRPr="00163BB6" w:rsidRDefault="009658B6" w:rsidP="009658B6">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Discuss the challenge and process of taking accurate minutes and discuss possibility of recording lectures. </w:t>
            </w:r>
          </w:p>
        </w:tc>
      </w:tr>
      <w:tr w:rsidR="00E4006F" w14:paraId="35347079" w14:textId="77777777" w:rsidTr="45DAB5C6">
        <w:tc>
          <w:tcPr>
            <w:tcW w:w="702" w:type="dxa"/>
          </w:tcPr>
          <w:p w14:paraId="436B61A2" w14:textId="77777777" w:rsidR="00E4006F" w:rsidRDefault="00E4006F" w:rsidP="00623566">
            <w:pPr>
              <w:jc w:val="center"/>
            </w:pPr>
            <w:r>
              <w:lastRenderedPageBreak/>
              <w:t>3</w:t>
            </w:r>
          </w:p>
          <w:p w14:paraId="1DD2EB91" w14:textId="48EB97D4" w:rsidR="00E4006F" w:rsidRDefault="00E4006F" w:rsidP="00623566">
            <w:pPr>
              <w:jc w:val="center"/>
            </w:pPr>
          </w:p>
        </w:tc>
        <w:tc>
          <w:tcPr>
            <w:tcW w:w="778" w:type="dxa"/>
          </w:tcPr>
          <w:p w14:paraId="3FA3CCB4" w14:textId="2B8371C4" w:rsidR="00E4006F" w:rsidRDefault="7DEE18FB" w:rsidP="00483734">
            <w:r>
              <w:t>2:05- 2:10</w:t>
            </w:r>
          </w:p>
        </w:tc>
        <w:tc>
          <w:tcPr>
            <w:tcW w:w="3555" w:type="dxa"/>
          </w:tcPr>
          <w:p w14:paraId="0491E3E1" w14:textId="2EAE6397" w:rsidR="00E4006F" w:rsidRDefault="000C6F15" w:rsidP="00483734">
            <w:r>
              <w:t>Reminder: provide feedback to Kine</w:t>
            </w:r>
            <w:r w:rsidR="00163BB6">
              <w:t xml:space="preserve">siology and Athletics regarding Foothill College Sports Medicine Program and creation of two new Certificates of Achievement </w:t>
            </w:r>
          </w:p>
        </w:tc>
        <w:tc>
          <w:tcPr>
            <w:tcW w:w="3060" w:type="dxa"/>
          </w:tcPr>
          <w:p w14:paraId="09F0E39F" w14:textId="3DEEC3A4" w:rsidR="00E4006F" w:rsidRDefault="00163BB6" w:rsidP="00483734">
            <w:r>
              <w:t xml:space="preserve">I </w:t>
            </w:r>
          </w:p>
        </w:tc>
        <w:tc>
          <w:tcPr>
            <w:tcW w:w="1980" w:type="dxa"/>
          </w:tcPr>
          <w:p w14:paraId="7958F026" w14:textId="1B631591" w:rsidR="00E4006F" w:rsidRDefault="00163BB6" w:rsidP="00483734">
            <w:r>
              <w:t>Tri-Chairs</w:t>
            </w:r>
          </w:p>
        </w:tc>
        <w:tc>
          <w:tcPr>
            <w:tcW w:w="2340" w:type="dxa"/>
          </w:tcPr>
          <w:p w14:paraId="6401D425" w14:textId="0DE89525" w:rsidR="00E4006F" w:rsidRDefault="00163BB6" w:rsidP="00163BB6">
            <w:r>
              <w:t xml:space="preserve">A reminder to direct any questions or feedback about the new certificates to Warren </w:t>
            </w:r>
            <w:proofErr w:type="spellStart"/>
            <w:r>
              <w:t>Voyce</w:t>
            </w:r>
            <w:proofErr w:type="spellEnd"/>
            <w:r>
              <w:t xml:space="preserve">. </w:t>
            </w:r>
          </w:p>
        </w:tc>
      </w:tr>
      <w:tr w:rsidR="00E4006F" w14:paraId="2DABDF1B" w14:textId="77777777" w:rsidTr="45DAB5C6">
        <w:tc>
          <w:tcPr>
            <w:tcW w:w="702" w:type="dxa"/>
          </w:tcPr>
          <w:p w14:paraId="098D69E8" w14:textId="77777777" w:rsidR="00E4006F" w:rsidRDefault="00E4006F" w:rsidP="00623566">
            <w:pPr>
              <w:jc w:val="center"/>
            </w:pPr>
            <w:r>
              <w:t>4</w:t>
            </w:r>
          </w:p>
          <w:p w14:paraId="37CBB46A" w14:textId="112C8A0B" w:rsidR="00E4006F" w:rsidRDefault="00E4006F" w:rsidP="00623566">
            <w:pPr>
              <w:jc w:val="center"/>
            </w:pPr>
          </w:p>
        </w:tc>
        <w:tc>
          <w:tcPr>
            <w:tcW w:w="778" w:type="dxa"/>
          </w:tcPr>
          <w:p w14:paraId="1CD513E9" w14:textId="6C233919" w:rsidR="00E4006F" w:rsidRDefault="7DEE18FB" w:rsidP="00483734">
            <w:r>
              <w:t>2:10-2:20</w:t>
            </w:r>
          </w:p>
        </w:tc>
        <w:tc>
          <w:tcPr>
            <w:tcW w:w="3555" w:type="dxa"/>
          </w:tcPr>
          <w:p w14:paraId="048385D9" w14:textId="6EBCB2DC" w:rsidR="00E4006F" w:rsidRDefault="000C6F15" w:rsidP="00483734">
            <w:r>
              <w:t>Follow up discussion on financial literacy presentation</w:t>
            </w:r>
          </w:p>
        </w:tc>
        <w:tc>
          <w:tcPr>
            <w:tcW w:w="3060" w:type="dxa"/>
          </w:tcPr>
          <w:p w14:paraId="35699D79" w14:textId="119F8D60" w:rsidR="00E4006F" w:rsidRDefault="000C6F15" w:rsidP="00483734">
            <w:r>
              <w:t>D, I,</w:t>
            </w:r>
          </w:p>
        </w:tc>
        <w:tc>
          <w:tcPr>
            <w:tcW w:w="1980" w:type="dxa"/>
          </w:tcPr>
          <w:p w14:paraId="2FCAFDE7" w14:textId="2D8B0568" w:rsidR="00E4006F" w:rsidRDefault="000C6F15" w:rsidP="00483734">
            <w:r>
              <w:t>Tri-Chairs</w:t>
            </w:r>
          </w:p>
        </w:tc>
        <w:tc>
          <w:tcPr>
            <w:tcW w:w="2340" w:type="dxa"/>
          </w:tcPr>
          <w:p w14:paraId="197B63AF" w14:textId="6424A4F3" w:rsidR="00E4006F" w:rsidRDefault="000C6F15" w:rsidP="000C6F15">
            <w:r>
              <w:t>To discuss our learning and any questions we may have regarding the presentation and next steps in building off the knowledge we gained from the presentation.</w:t>
            </w:r>
          </w:p>
        </w:tc>
      </w:tr>
      <w:tr w:rsidR="000C6F15" w14:paraId="6FEE6333" w14:textId="77777777" w:rsidTr="45DAB5C6">
        <w:tc>
          <w:tcPr>
            <w:tcW w:w="702" w:type="dxa"/>
          </w:tcPr>
          <w:p w14:paraId="1124ABE5" w14:textId="77777777" w:rsidR="000C6F15" w:rsidRDefault="000C6F15" w:rsidP="000C6F15">
            <w:pPr>
              <w:jc w:val="center"/>
            </w:pPr>
            <w:r>
              <w:t>5</w:t>
            </w:r>
          </w:p>
          <w:p w14:paraId="2BC25033" w14:textId="27608BB2" w:rsidR="000C6F15" w:rsidRDefault="000C6F15" w:rsidP="000C6F15">
            <w:pPr>
              <w:jc w:val="center"/>
            </w:pPr>
          </w:p>
        </w:tc>
        <w:tc>
          <w:tcPr>
            <w:tcW w:w="778" w:type="dxa"/>
          </w:tcPr>
          <w:p w14:paraId="588B8021" w14:textId="774A67A6" w:rsidR="000C6F15" w:rsidRDefault="7DEE18FB" w:rsidP="000C6F15">
            <w:r>
              <w:t>2:20-2:35</w:t>
            </w:r>
          </w:p>
        </w:tc>
        <w:tc>
          <w:tcPr>
            <w:tcW w:w="3555" w:type="dxa"/>
          </w:tcPr>
          <w:p w14:paraId="12A05279" w14:textId="51085ACA" w:rsidR="000C6F15" w:rsidRDefault="000C6F15" w:rsidP="000C6F15">
            <w:r>
              <w:t>Counseling and support for Black students at Foothill</w:t>
            </w:r>
          </w:p>
        </w:tc>
        <w:tc>
          <w:tcPr>
            <w:tcW w:w="3060" w:type="dxa"/>
          </w:tcPr>
          <w:p w14:paraId="7ABF5664" w14:textId="5CAF35A9" w:rsidR="000C6F15" w:rsidRDefault="000C6F15" w:rsidP="000C6F15">
            <w:r>
              <w:t>D, I</w:t>
            </w:r>
          </w:p>
        </w:tc>
        <w:tc>
          <w:tcPr>
            <w:tcW w:w="1980" w:type="dxa"/>
          </w:tcPr>
          <w:p w14:paraId="19622375" w14:textId="2A724348" w:rsidR="000C6F15" w:rsidRDefault="000C6F15" w:rsidP="000C6F15">
            <w:r>
              <w:t>Counselor- Voltaire Villanueva</w:t>
            </w:r>
          </w:p>
        </w:tc>
        <w:tc>
          <w:tcPr>
            <w:tcW w:w="2340" w:type="dxa"/>
          </w:tcPr>
          <w:p w14:paraId="5E357104" w14:textId="77777777" w:rsidR="000C6F15" w:rsidRPr="00163BB6" w:rsidRDefault="000C6F15" w:rsidP="000C6F15">
            <w:pPr>
              <w:rPr>
                <w:rFonts w:eastAsia="Times New Roman"/>
                <w:sz w:val="21"/>
                <w:szCs w:val="21"/>
              </w:rPr>
            </w:pPr>
            <w:r w:rsidRPr="00163BB6">
              <w:rPr>
                <w:rFonts w:cs="Segoe UI"/>
                <w:color w:val="000000"/>
                <w:sz w:val="21"/>
                <w:szCs w:val="21"/>
                <w:shd w:val="clear" w:color="auto" w:fill="FFFFFF"/>
              </w:rPr>
              <w:t>Counseling would like to present an information piece on a pilot initiative we are doing in response to BLM.</w:t>
            </w:r>
          </w:p>
          <w:p w14:paraId="64F6ECFC" w14:textId="3FAAF3A8" w:rsidR="000C6F15" w:rsidRDefault="000C6F15" w:rsidP="000C6F15"/>
        </w:tc>
      </w:tr>
      <w:tr w:rsidR="000C6F15" w14:paraId="75A7F299" w14:textId="77777777" w:rsidTr="45DAB5C6">
        <w:tc>
          <w:tcPr>
            <w:tcW w:w="702" w:type="dxa"/>
          </w:tcPr>
          <w:p w14:paraId="4712E160" w14:textId="5B3351F2" w:rsidR="000C6F15" w:rsidRDefault="00163BB6" w:rsidP="000C6F15">
            <w:pPr>
              <w:jc w:val="center"/>
            </w:pPr>
            <w:r>
              <w:t>6</w:t>
            </w:r>
          </w:p>
          <w:p w14:paraId="18A25F65" w14:textId="3A5CFB37" w:rsidR="000C6F15" w:rsidRDefault="000C6F15" w:rsidP="000C6F15">
            <w:pPr>
              <w:jc w:val="center"/>
            </w:pPr>
          </w:p>
        </w:tc>
        <w:tc>
          <w:tcPr>
            <w:tcW w:w="778" w:type="dxa"/>
          </w:tcPr>
          <w:p w14:paraId="28325E0A" w14:textId="40FC6013" w:rsidR="000C6F15" w:rsidRDefault="7DEE18FB" w:rsidP="000C6F15">
            <w:r>
              <w:t>2:35-2:45</w:t>
            </w:r>
          </w:p>
        </w:tc>
        <w:tc>
          <w:tcPr>
            <w:tcW w:w="3555" w:type="dxa"/>
          </w:tcPr>
          <w:p w14:paraId="2F4E6FE3" w14:textId="4AC1C3CD" w:rsidR="000C6F15" w:rsidRDefault="00163BB6" w:rsidP="000C6F15">
            <w:r>
              <w:t xml:space="preserve">Break </w:t>
            </w:r>
          </w:p>
        </w:tc>
        <w:tc>
          <w:tcPr>
            <w:tcW w:w="3060" w:type="dxa"/>
          </w:tcPr>
          <w:p w14:paraId="6F273187" w14:textId="0681620C" w:rsidR="000C6F15" w:rsidRDefault="000C6F15" w:rsidP="000C6F15"/>
        </w:tc>
        <w:tc>
          <w:tcPr>
            <w:tcW w:w="1980" w:type="dxa"/>
          </w:tcPr>
          <w:p w14:paraId="4DA3EE9F" w14:textId="2C9B2048" w:rsidR="000C6F15" w:rsidRDefault="000C6F15" w:rsidP="000C6F15"/>
        </w:tc>
        <w:tc>
          <w:tcPr>
            <w:tcW w:w="2340" w:type="dxa"/>
          </w:tcPr>
          <w:p w14:paraId="250616DD" w14:textId="72AF507E" w:rsidR="000C6F15" w:rsidRDefault="000C6F15" w:rsidP="000C6F15"/>
        </w:tc>
      </w:tr>
      <w:tr w:rsidR="00B05B5F" w14:paraId="7DE1AAF7" w14:textId="77777777" w:rsidTr="45DAB5C6">
        <w:tc>
          <w:tcPr>
            <w:tcW w:w="702" w:type="dxa"/>
          </w:tcPr>
          <w:p w14:paraId="0144CAA2" w14:textId="5568C40F" w:rsidR="00B05B5F" w:rsidRDefault="00B05B5F" w:rsidP="000C6F15">
            <w:pPr>
              <w:jc w:val="center"/>
            </w:pPr>
            <w:r>
              <w:t>7</w:t>
            </w:r>
          </w:p>
        </w:tc>
        <w:tc>
          <w:tcPr>
            <w:tcW w:w="778" w:type="dxa"/>
          </w:tcPr>
          <w:p w14:paraId="471E47F2" w14:textId="6D9ADD73" w:rsidR="00B05B5F" w:rsidRDefault="00B05B5F" w:rsidP="000C6F15">
            <w:r>
              <w:t>2:45-2:55</w:t>
            </w:r>
          </w:p>
        </w:tc>
        <w:tc>
          <w:tcPr>
            <w:tcW w:w="3555" w:type="dxa"/>
          </w:tcPr>
          <w:p w14:paraId="6FBAF75D" w14:textId="08AAFA55" w:rsidR="00B05B5F" w:rsidRDefault="00B05B5F" w:rsidP="000C6F15">
            <w:r>
              <w:t xml:space="preserve">Discuss revised affirmation for </w:t>
            </w:r>
            <w:r w:rsidR="00FA5B9F">
              <w:t xml:space="preserve">Equity 2.0- </w:t>
            </w:r>
            <w:r>
              <w:t xml:space="preserve">second read. </w:t>
            </w:r>
          </w:p>
        </w:tc>
        <w:tc>
          <w:tcPr>
            <w:tcW w:w="3060" w:type="dxa"/>
          </w:tcPr>
          <w:p w14:paraId="72B09807" w14:textId="0895DAC6" w:rsidR="00B05B5F" w:rsidRDefault="00B05B5F" w:rsidP="000C6F15">
            <w:r>
              <w:t>D, I, A</w:t>
            </w:r>
          </w:p>
        </w:tc>
        <w:tc>
          <w:tcPr>
            <w:tcW w:w="1980" w:type="dxa"/>
          </w:tcPr>
          <w:p w14:paraId="7BC53E73" w14:textId="73DD3E0A" w:rsidR="00B05B5F" w:rsidRDefault="00B05B5F" w:rsidP="000C6F15">
            <w:r>
              <w:t>Tri-Charis</w:t>
            </w:r>
          </w:p>
        </w:tc>
        <w:tc>
          <w:tcPr>
            <w:tcW w:w="2340" w:type="dxa"/>
          </w:tcPr>
          <w:p w14:paraId="58F9AFFF" w14:textId="69C5B940" w:rsidR="00B05B5F" w:rsidRDefault="00B05B5F" w:rsidP="000C6F15">
            <w:r>
              <w:t xml:space="preserve">Discuss and approve revised affirmation statement </w:t>
            </w:r>
          </w:p>
        </w:tc>
      </w:tr>
      <w:tr w:rsidR="00163BB6" w14:paraId="331B39BE" w14:textId="77777777" w:rsidTr="45DAB5C6">
        <w:tc>
          <w:tcPr>
            <w:tcW w:w="702" w:type="dxa"/>
          </w:tcPr>
          <w:p w14:paraId="5CA5CA2E" w14:textId="52AFD100" w:rsidR="00163BB6" w:rsidRDefault="00B05B5F" w:rsidP="000C6F15">
            <w:pPr>
              <w:jc w:val="center"/>
            </w:pPr>
            <w:r>
              <w:lastRenderedPageBreak/>
              <w:t>8</w:t>
            </w:r>
          </w:p>
        </w:tc>
        <w:tc>
          <w:tcPr>
            <w:tcW w:w="778" w:type="dxa"/>
          </w:tcPr>
          <w:p w14:paraId="5F4A3ED2" w14:textId="6B709656" w:rsidR="00163BB6" w:rsidRDefault="7DEE18FB" w:rsidP="000C6F15">
            <w:r>
              <w:t>2:</w:t>
            </w:r>
            <w:r w:rsidR="00B05B5F">
              <w:t>55</w:t>
            </w:r>
            <w:r>
              <w:t>-3:</w:t>
            </w:r>
            <w:r w:rsidR="00B05B5F">
              <w:t>05</w:t>
            </w:r>
          </w:p>
        </w:tc>
        <w:tc>
          <w:tcPr>
            <w:tcW w:w="3555" w:type="dxa"/>
          </w:tcPr>
          <w:p w14:paraId="3E58DEA6" w14:textId="5B4D40E8" w:rsidR="00163BB6" w:rsidRDefault="00163BB6" w:rsidP="000C6F15">
            <w:r>
              <w:t>Response to Student Letter: Review E &amp; E’s official response to letter</w:t>
            </w:r>
          </w:p>
        </w:tc>
        <w:tc>
          <w:tcPr>
            <w:tcW w:w="3060" w:type="dxa"/>
          </w:tcPr>
          <w:p w14:paraId="72625068" w14:textId="4AB0F226" w:rsidR="00163BB6" w:rsidRDefault="00163BB6" w:rsidP="000C6F15">
            <w:r>
              <w:t>D, I, A</w:t>
            </w:r>
          </w:p>
        </w:tc>
        <w:tc>
          <w:tcPr>
            <w:tcW w:w="1980" w:type="dxa"/>
          </w:tcPr>
          <w:p w14:paraId="40B39846" w14:textId="18CBF313" w:rsidR="00163BB6" w:rsidRDefault="00163BB6" w:rsidP="000C6F15">
            <w:r>
              <w:t>Tri Chairs, Facilitator</w:t>
            </w:r>
          </w:p>
        </w:tc>
        <w:tc>
          <w:tcPr>
            <w:tcW w:w="2340" w:type="dxa"/>
          </w:tcPr>
          <w:p w14:paraId="44E57DE3" w14:textId="1AAA3C87" w:rsidR="00163BB6" w:rsidRDefault="00163BB6" w:rsidP="000C6F15">
            <w:r>
              <w:t>Discuss the follow up to students’ letter and discuss the process by which our governing body must respond while still being timely and doing the work outlined in the letter. To seek approval of the letter draft to send officially to students.</w:t>
            </w:r>
          </w:p>
        </w:tc>
      </w:tr>
      <w:tr w:rsidR="000C6F15" w14:paraId="7E53E604" w14:textId="77777777" w:rsidTr="45DAB5C6">
        <w:tc>
          <w:tcPr>
            <w:tcW w:w="702" w:type="dxa"/>
          </w:tcPr>
          <w:p w14:paraId="7DB53DA4" w14:textId="00C4A801" w:rsidR="000C6F15" w:rsidRDefault="00B05B5F" w:rsidP="000C6F15">
            <w:pPr>
              <w:jc w:val="center"/>
            </w:pPr>
            <w:r>
              <w:t>9</w:t>
            </w:r>
          </w:p>
        </w:tc>
        <w:tc>
          <w:tcPr>
            <w:tcW w:w="778" w:type="dxa"/>
          </w:tcPr>
          <w:p w14:paraId="2D0AB92F" w14:textId="2BCECD08" w:rsidR="000C6F15" w:rsidRDefault="7DEE18FB" w:rsidP="000C6F15">
            <w:r>
              <w:t>3:0</w:t>
            </w:r>
            <w:r w:rsidR="00B05B5F">
              <w:t>5</w:t>
            </w:r>
            <w:r>
              <w:t>-3:25</w:t>
            </w:r>
          </w:p>
        </w:tc>
        <w:tc>
          <w:tcPr>
            <w:tcW w:w="3555" w:type="dxa"/>
          </w:tcPr>
          <w:p w14:paraId="0F6F1C9D" w14:textId="5D99D74E" w:rsidR="000C6F15" w:rsidRDefault="000C6F15" w:rsidP="000C6F15">
            <w:r>
              <w:t>Student Letter Follow-Up: Discuss letter’s specific focus about representation among staff and faculty at Foothill College</w:t>
            </w:r>
            <w:r w:rsidR="00163BB6">
              <w:t xml:space="preserve"> and Culturally responsive pedagogy </w:t>
            </w:r>
          </w:p>
        </w:tc>
        <w:tc>
          <w:tcPr>
            <w:tcW w:w="3060" w:type="dxa"/>
          </w:tcPr>
          <w:p w14:paraId="34A97306" w14:textId="135F1376" w:rsidR="000C6F15" w:rsidRDefault="000C6F15" w:rsidP="000C6F15">
            <w:r>
              <w:t>D, I</w:t>
            </w:r>
          </w:p>
        </w:tc>
        <w:tc>
          <w:tcPr>
            <w:tcW w:w="1980" w:type="dxa"/>
          </w:tcPr>
          <w:p w14:paraId="63AE8BAA" w14:textId="322A322B" w:rsidR="000C6F15" w:rsidRDefault="000C6F15" w:rsidP="000C6F15">
            <w:r>
              <w:t>Tri-Chairs, Facilitator</w:t>
            </w:r>
          </w:p>
        </w:tc>
        <w:tc>
          <w:tcPr>
            <w:tcW w:w="2340" w:type="dxa"/>
          </w:tcPr>
          <w:p w14:paraId="3A30D479" w14:textId="3130790D" w:rsidR="000C6F15" w:rsidRDefault="000C6F15" w:rsidP="000C6F15">
            <w:r>
              <w:t xml:space="preserve">Reflect on progress in addressing the ask #4 of the </w:t>
            </w:r>
            <w:proofErr w:type="gramStart"/>
            <w:r>
              <w:t>letter</w:t>
            </w:r>
            <w:proofErr w:type="gramEnd"/>
            <w:r>
              <w:t xml:space="preserve"> and discuss the need for more representation among faculty and staff, especially in regards to governance.</w:t>
            </w:r>
            <w:r w:rsidR="00567EEF">
              <w:t xml:space="preserve"> Discuss the ways we can support faculty and staff in using culturally responsive pedagogy to reach all students and address this specific ask in the student letter.</w:t>
            </w:r>
          </w:p>
        </w:tc>
      </w:tr>
      <w:tr w:rsidR="000C6F15" w14:paraId="2B6F5E98" w14:textId="77777777" w:rsidTr="45DAB5C6">
        <w:tc>
          <w:tcPr>
            <w:tcW w:w="702" w:type="dxa"/>
          </w:tcPr>
          <w:p w14:paraId="19616726" w14:textId="2F2D367B" w:rsidR="000C6F15" w:rsidRDefault="000C6F15" w:rsidP="000C6F15">
            <w:r>
              <w:t xml:space="preserve">10. </w:t>
            </w:r>
          </w:p>
        </w:tc>
        <w:tc>
          <w:tcPr>
            <w:tcW w:w="778" w:type="dxa"/>
          </w:tcPr>
          <w:p w14:paraId="48BED9F2" w14:textId="58E45C8C" w:rsidR="000C6F15" w:rsidRDefault="000C6F15" w:rsidP="000C6F15">
            <w:r>
              <w:t>3:25-3:30</w:t>
            </w:r>
          </w:p>
        </w:tc>
        <w:tc>
          <w:tcPr>
            <w:tcW w:w="3555" w:type="dxa"/>
          </w:tcPr>
          <w:p w14:paraId="5CBBFB25" w14:textId="6EBA4AAF" w:rsidR="000C6F15" w:rsidRDefault="000C6F15" w:rsidP="000C6F15">
            <w:r>
              <w:t xml:space="preserve">Reflect on norms and meeting </w:t>
            </w:r>
          </w:p>
        </w:tc>
        <w:tc>
          <w:tcPr>
            <w:tcW w:w="3060" w:type="dxa"/>
          </w:tcPr>
          <w:p w14:paraId="329E994D" w14:textId="07B07FD1" w:rsidR="000C6F15" w:rsidRDefault="000C6F15" w:rsidP="000C6F15">
            <w:r>
              <w:t xml:space="preserve">D, I, </w:t>
            </w:r>
          </w:p>
        </w:tc>
        <w:tc>
          <w:tcPr>
            <w:tcW w:w="1980" w:type="dxa"/>
          </w:tcPr>
          <w:p w14:paraId="096BF72B" w14:textId="790A7121" w:rsidR="000C6F15" w:rsidRDefault="000C6F15" w:rsidP="000C6F15">
            <w:r>
              <w:t>Tri-Chairs, Facilitator</w:t>
            </w:r>
          </w:p>
        </w:tc>
        <w:tc>
          <w:tcPr>
            <w:tcW w:w="2340" w:type="dxa"/>
          </w:tcPr>
          <w:p w14:paraId="0DF5D815" w14:textId="77777777" w:rsidR="000C6F15" w:rsidRDefault="000C6F15" w:rsidP="000C6F15"/>
        </w:tc>
      </w:tr>
    </w:tbl>
    <w:p w14:paraId="46C7356B" w14:textId="77777777" w:rsidR="00A61BAD" w:rsidRDefault="00A61BAD" w:rsidP="00A61BAD">
      <w:pPr>
        <w:pStyle w:val="Heading2"/>
      </w:pPr>
    </w:p>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p>
    <w:p w14:paraId="63591D7D" w14:textId="77777777" w:rsidR="00A61BAD" w:rsidRPr="0038076A" w:rsidRDefault="00A61BAD" w:rsidP="0038076A"/>
    <w:p w14:paraId="755456CA" w14:textId="77777777" w:rsidR="0038076A" w:rsidRDefault="00623566" w:rsidP="0038076A">
      <w:pPr>
        <w:pStyle w:val="Heading2"/>
      </w:pPr>
      <w:r>
        <w:lastRenderedPageBreak/>
        <w:t>Members</w:t>
      </w:r>
    </w:p>
    <w:p w14:paraId="6C946358" w14:textId="4CD6D3F4" w:rsidR="00D9537E" w:rsidRDefault="0038076A" w:rsidP="0038076A">
      <w:pPr>
        <w:pStyle w:val="Heading3"/>
      </w:pPr>
      <w:r>
        <w:t>Voting</w:t>
      </w:r>
    </w:p>
    <w:p w14:paraId="35F57B60" w14:textId="057D1F36" w:rsidR="0038076A" w:rsidRDefault="7DEE18FB" w:rsidP="0038076A">
      <w:r>
        <w:t xml:space="preserve">Tri-Chairs: Debbie Lee; Patrick Morris </w:t>
      </w:r>
    </w:p>
    <w:p w14:paraId="258AE20D" w14:textId="66DAC7B7" w:rsidR="0038076A" w:rsidRDefault="7DEE18FB" w:rsidP="0038076A">
      <w:r>
        <w:t>Administrator: Leticia Maldonado</w:t>
      </w:r>
    </w:p>
    <w:p w14:paraId="3EFB5EAA" w14:textId="5FD55C4B" w:rsidR="0038076A" w:rsidRDefault="7DEE18FB" w:rsidP="0038076A">
      <w:r>
        <w:t xml:space="preserve">Classified Staff: None </w:t>
      </w:r>
    </w:p>
    <w:p w14:paraId="4EE8D980" w14:textId="415C5EB5" w:rsidR="0038076A" w:rsidRDefault="7DEE18FB" w:rsidP="0038076A">
      <w:r>
        <w:t xml:space="preserve">Faculty: Luis </w:t>
      </w:r>
      <w:proofErr w:type="spellStart"/>
      <w:r>
        <w:t>Carillo</w:t>
      </w:r>
      <w:proofErr w:type="spellEnd"/>
      <w:r>
        <w:t xml:space="preserve"> (FT), </w:t>
      </w:r>
      <w:proofErr w:type="spellStart"/>
      <w:r>
        <w:t>Illeana</w:t>
      </w:r>
      <w:proofErr w:type="spellEnd"/>
      <w:r>
        <w:t xml:space="preserve"> da </w:t>
      </w:r>
      <w:proofErr w:type="gramStart"/>
      <w:r>
        <w:t>Silva  (</w:t>
      </w:r>
      <w:proofErr w:type="gramEnd"/>
      <w:r>
        <w:t>PT)</w:t>
      </w:r>
    </w:p>
    <w:p w14:paraId="7A86E930" w14:textId="461A8EEE" w:rsidR="0038076A" w:rsidRPr="0038076A" w:rsidRDefault="7DEE18FB" w:rsidP="0038076A">
      <w:r>
        <w:t xml:space="preserve">Students: Jayme Albrighton, Miriam </w:t>
      </w:r>
      <w:proofErr w:type="spellStart"/>
      <w:r>
        <w:t>Touni</w:t>
      </w:r>
      <w:proofErr w:type="spellEnd"/>
      <w:r>
        <w:t xml:space="preserve">, Priya Vasu </w:t>
      </w:r>
    </w:p>
    <w:p w14:paraId="72C363C1" w14:textId="77777777" w:rsidR="0038076A" w:rsidRDefault="0038076A" w:rsidP="00623566"/>
    <w:p w14:paraId="688E26C2" w14:textId="3071C8A1" w:rsidR="0038076A" w:rsidRDefault="0038076A" w:rsidP="0038076A">
      <w:pPr>
        <w:pStyle w:val="Heading3"/>
      </w:pPr>
      <w:r>
        <w:t>Non-Voting</w:t>
      </w:r>
    </w:p>
    <w:p w14:paraId="1645EB94" w14:textId="799E86BA" w:rsidR="0038076A" w:rsidRDefault="0038076A" w:rsidP="0038076A">
      <w:r>
        <w:t>Ex-Officio:</w:t>
      </w:r>
    </w:p>
    <w:p w14:paraId="14362014" w14:textId="7B795AD5" w:rsidR="0038076A" w:rsidRDefault="0038076A" w:rsidP="0038076A">
      <w:r>
        <w:t>Recorder:</w:t>
      </w:r>
    </w:p>
    <w:p w14:paraId="2D3D3D31" w14:textId="21613913" w:rsidR="0038076A" w:rsidRDefault="0038076A" w:rsidP="0038076A">
      <w:r>
        <w:t>Facilitator:</w:t>
      </w:r>
    </w:p>
    <w:p w14:paraId="44527C9F" w14:textId="77777777" w:rsidR="0038076A" w:rsidRDefault="0038076A" w:rsidP="0038076A"/>
    <w:p w14:paraId="612CF71A" w14:textId="167B4A96" w:rsidR="00DF6E98" w:rsidRDefault="00DF6E98" w:rsidP="00A61BAD">
      <w:pPr>
        <w:pStyle w:val="Heading2"/>
      </w:pPr>
    </w:p>
    <w:p w14:paraId="1F2DF44F" w14:textId="77777777" w:rsidR="00AF57D4" w:rsidRDefault="00AF57D4" w:rsidP="00A61BAD">
      <w:pPr>
        <w:pStyle w:val="Heading2"/>
      </w:pPr>
    </w:p>
    <w:p w14:paraId="0127568C" w14:textId="39D24653"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15801F85" w:rsidR="00D9537E" w:rsidRDefault="00D9537E" w:rsidP="00A61BAD">
      <w:pPr>
        <w:pStyle w:val="Heading2"/>
      </w:pPr>
      <w:r>
        <w:t>2018-2019 Strategic Objectives (E2SG)</w:t>
      </w:r>
    </w:p>
    <w:p w14:paraId="2C521A1B" w14:textId="54A0E30A" w:rsidR="00D9537E" w:rsidRDefault="00D9537E" w:rsidP="00D9537E">
      <w:r>
        <w:t>Equity, Enrollment, Service Leadership, and Governance</w:t>
      </w:r>
    </w:p>
    <w:p w14:paraId="4705DE50" w14:textId="77777777" w:rsidR="00483734" w:rsidRPr="00BA4FFC" w:rsidRDefault="00483734" w:rsidP="00BA4FFC"/>
    <w:sectPr w:rsidR="00483734" w:rsidRPr="00BA4FFC" w:rsidSect="00290785">
      <w:headerReference w:type="default" r:id="rId9"/>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50AE0" w14:textId="77777777" w:rsidR="00FD15D2" w:rsidRDefault="00FD15D2" w:rsidP="00BA4FFC">
      <w:r>
        <w:separator/>
      </w:r>
    </w:p>
  </w:endnote>
  <w:endnote w:type="continuationSeparator" w:id="0">
    <w:p w14:paraId="76A957D7" w14:textId="77777777" w:rsidR="00FD15D2" w:rsidRDefault="00FD15D2"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26764" w14:textId="77777777" w:rsidR="00FD15D2" w:rsidRDefault="00FD15D2" w:rsidP="00BA4FFC">
      <w:r>
        <w:separator/>
      </w:r>
    </w:p>
  </w:footnote>
  <w:footnote w:type="continuationSeparator" w:id="0">
    <w:p w14:paraId="1599152C" w14:textId="77777777" w:rsidR="00FD15D2" w:rsidRDefault="00FD15D2"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116D70CC" w:rsidR="00BA4FFC" w:rsidRDefault="00BA4FFC">
    <w:pPr>
      <w:pStyle w:val="Header"/>
    </w:pPr>
  </w:p>
  <w:p w14:paraId="76B3887F" w14:textId="77777777" w:rsidR="00BA4FFC" w:rsidRDefault="00BA4FFC">
    <w:pPr>
      <w:pStyle w:val="Header"/>
    </w:pPr>
  </w:p>
  <w:p w14:paraId="60885AAF" w14:textId="2E8D0CE4" w:rsidR="00BA4FFC" w:rsidRDefault="00C540DF">
    <w:pPr>
      <w:pStyle w:val="Header"/>
    </w:pPr>
    <w:r>
      <w:rPr>
        <w:noProof/>
      </w:rPr>
      <w:drawing>
        <wp:inline distT="0" distB="0" distL="0" distR="0" wp14:anchorId="743444F1" wp14:editId="492E3D13">
          <wp:extent cx="7966606" cy="1054100"/>
          <wp:effectExtent l="0" t="0" r="0" b="0"/>
          <wp:docPr id="2" name="Picture 2" descr="Foothill College Governance Equity &amp; Edu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Equity.png"/>
                  <pic:cNvPicPr/>
                </pic:nvPicPr>
                <pic:blipFill>
                  <a:blip r:embed="rId1">
                    <a:extLst>
                      <a:ext uri="{28A0092B-C50C-407E-A947-70E740481C1C}">
                        <a14:useLocalDpi xmlns:a14="http://schemas.microsoft.com/office/drawing/2010/main" val="0"/>
                      </a:ext>
                    </a:extLst>
                  </a:blip>
                  <a:stretch>
                    <a:fillRect/>
                  </a:stretch>
                </pic:blipFill>
                <pic:spPr>
                  <a:xfrm>
                    <a:off x="0" y="0"/>
                    <a:ext cx="7974875" cy="1055194"/>
                  </a:xfrm>
                  <a:prstGeom prst="rect">
                    <a:avLst/>
                  </a:prstGeom>
                </pic:spPr>
              </pic:pic>
            </a:graphicData>
          </a:graphic>
        </wp:inline>
      </w:drawing>
    </w:r>
  </w:p>
  <w:p w14:paraId="780B6C50" w14:textId="77777777" w:rsidR="00290785" w:rsidRDefault="00290785">
    <w:pPr>
      <w:pStyle w:val="Header"/>
    </w:pPr>
  </w:p>
  <w:p w14:paraId="0DE9DED1" w14:textId="77777777" w:rsidR="00290785" w:rsidRDefault="00290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A978F7"/>
    <w:multiLevelType w:val="hybridMultilevel"/>
    <w:tmpl w:val="662E9242"/>
    <w:lvl w:ilvl="0" w:tplc="B34C13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B3A54"/>
    <w:multiLevelType w:val="multilevel"/>
    <w:tmpl w:val="E02EB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3"/>
    <w:lvlOverride w:ilvl="1">
      <w:lvl w:ilvl="1">
        <w:numFmt w:val="bullet"/>
        <w:lvlText w:val=""/>
        <w:lvlJc w:val="left"/>
        <w:pPr>
          <w:tabs>
            <w:tab w:val="num" w:pos="1440"/>
          </w:tabs>
          <w:ind w:left="1440" w:hanging="360"/>
        </w:pPr>
        <w:rPr>
          <w:rFonts w:ascii="Symbol" w:hAnsi="Symbol" w:hint="default"/>
          <w:sz w:val="20"/>
        </w:rPr>
      </w:lvl>
    </w:lvlOverride>
  </w:num>
  <w:num w:numId="5">
    <w:abstractNumId w:val="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6022"/>
    <w:rsid w:val="00042805"/>
    <w:rsid w:val="000673D4"/>
    <w:rsid w:val="000755CC"/>
    <w:rsid w:val="00083428"/>
    <w:rsid w:val="000A2925"/>
    <w:rsid w:val="000C6F15"/>
    <w:rsid w:val="001052E1"/>
    <w:rsid w:val="0015103A"/>
    <w:rsid w:val="00163BB6"/>
    <w:rsid w:val="0018601B"/>
    <w:rsid w:val="001D0540"/>
    <w:rsid w:val="00206D16"/>
    <w:rsid w:val="002755EE"/>
    <w:rsid w:val="00290785"/>
    <w:rsid w:val="002B6C9A"/>
    <w:rsid w:val="00313D9A"/>
    <w:rsid w:val="003641DE"/>
    <w:rsid w:val="0038076A"/>
    <w:rsid w:val="003D2E5F"/>
    <w:rsid w:val="003D3689"/>
    <w:rsid w:val="0043584E"/>
    <w:rsid w:val="00483734"/>
    <w:rsid w:val="004952B0"/>
    <w:rsid w:val="004E1049"/>
    <w:rsid w:val="00567EEF"/>
    <w:rsid w:val="0059452D"/>
    <w:rsid w:val="005A0F87"/>
    <w:rsid w:val="005B37F8"/>
    <w:rsid w:val="005C55DF"/>
    <w:rsid w:val="005D608F"/>
    <w:rsid w:val="005E24A3"/>
    <w:rsid w:val="00623566"/>
    <w:rsid w:val="00694DEB"/>
    <w:rsid w:val="006D47AA"/>
    <w:rsid w:val="00715644"/>
    <w:rsid w:val="00724745"/>
    <w:rsid w:val="007877CF"/>
    <w:rsid w:val="007A0D69"/>
    <w:rsid w:val="00800D97"/>
    <w:rsid w:val="0081137E"/>
    <w:rsid w:val="0095423B"/>
    <w:rsid w:val="009658B6"/>
    <w:rsid w:val="00975446"/>
    <w:rsid w:val="0098588A"/>
    <w:rsid w:val="009D66BE"/>
    <w:rsid w:val="009D7EFF"/>
    <w:rsid w:val="00A61BAD"/>
    <w:rsid w:val="00AF57D4"/>
    <w:rsid w:val="00B05B5F"/>
    <w:rsid w:val="00B13BC0"/>
    <w:rsid w:val="00B16B68"/>
    <w:rsid w:val="00B664C5"/>
    <w:rsid w:val="00B773CE"/>
    <w:rsid w:val="00BA4FFC"/>
    <w:rsid w:val="00C540DF"/>
    <w:rsid w:val="00CA40DE"/>
    <w:rsid w:val="00CC3E1E"/>
    <w:rsid w:val="00CC50AD"/>
    <w:rsid w:val="00D7359D"/>
    <w:rsid w:val="00D9537E"/>
    <w:rsid w:val="00DA5D27"/>
    <w:rsid w:val="00DF6E98"/>
    <w:rsid w:val="00E4006F"/>
    <w:rsid w:val="00EA250D"/>
    <w:rsid w:val="00EC3EED"/>
    <w:rsid w:val="00EE055B"/>
    <w:rsid w:val="00F048D7"/>
    <w:rsid w:val="00F13010"/>
    <w:rsid w:val="00F219BB"/>
    <w:rsid w:val="00F615E4"/>
    <w:rsid w:val="00FA5B9F"/>
    <w:rsid w:val="00FC0EBF"/>
    <w:rsid w:val="00FC7468"/>
    <w:rsid w:val="00FD15D2"/>
    <w:rsid w:val="45DAB5C6"/>
    <w:rsid w:val="7DEE1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 w:type="character" w:styleId="Strong">
    <w:name w:val="Strong"/>
    <w:basedOn w:val="DefaultParagraphFont"/>
    <w:uiPriority w:val="22"/>
    <w:qFormat/>
    <w:rsid w:val="000A2925"/>
    <w:rPr>
      <w:b/>
      <w:bCs/>
    </w:rPr>
  </w:style>
  <w:style w:type="character" w:styleId="Hyperlink">
    <w:name w:val="Hyperlink"/>
    <w:basedOn w:val="DefaultParagraphFont"/>
    <w:uiPriority w:val="99"/>
    <w:semiHidden/>
    <w:unhideWhenUsed/>
    <w:rsid w:val="000A2925"/>
    <w:rPr>
      <w:color w:val="0000FF"/>
      <w:u w:val="single"/>
    </w:rPr>
  </w:style>
  <w:style w:type="paragraph" w:styleId="NormalWeb">
    <w:name w:val="Normal (Web)"/>
    <w:basedOn w:val="Normal"/>
    <w:uiPriority w:val="99"/>
    <w:unhideWhenUsed/>
    <w:rsid w:val="009658B6"/>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677326">
      <w:bodyDiv w:val="1"/>
      <w:marLeft w:val="0"/>
      <w:marRight w:val="0"/>
      <w:marTop w:val="0"/>
      <w:marBottom w:val="0"/>
      <w:divBdr>
        <w:top w:val="none" w:sz="0" w:space="0" w:color="auto"/>
        <w:left w:val="none" w:sz="0" w:space="0" w:color="auto"/>
        <w:bottom w:val="none" w:sz="0" w:space="0" w:color="auto"/>
        <w:right w:val="none" w:sz="0" w:space="0" w:color="auto"/>
      </w:divBdr>
    </w:div>
    <w:div w:id="638192295">
      <w:bodyDiv w:val="1"/>
      <w:marLeft w:val="0"/>
      <w:marRight w:val="0"/>
      <w:marTop w:val="0"/>
      <w:marBottom w:val="0"/>
      <w:divBdr>
        <w:top w:val="none" w:sz="0" w:space="0" w:color="auto"/>
        <w:left w:val="none" w:sz="0" w:space="0" w:color="auto"/>
        <w:bottom w:val="none" w:sz="0" w:space="0" w:color="auto"/>
        <w:right w:val="none" w:sz="0" w:space="0" w:color="auto"/>
      </w:divBdr>
    </w:div>
    <w:div w:id="790174769">
      <w:bodyDiv w:val="1"/>
      <w:marLeft w:val="0"/>
      <w:marRight w:val="0"/>
      <w:marTop w:val="0"/>
      <w:marBottom w:val="0"/>
      <w:divBdr>
        <w:top w:val="none" w:sz="0" w:space="0" w:color="auto"/>
        <w:left w:val="none" w:sz="0" w:space="0" w:color="auto"/>
        <w:bottom w:val="none" w:sz="0" w:space="0" w:color="auto"/>
        <w:right w:val="none" w:sz="0" w:space="0" w:color="auto"/>
      </w:divBdr>
    </w:div>
    <w:div w:id="1113137211">
      <w:bodyDiv w:val="1"/>
      <w:marLeft w:val="0"/>
      <w:marRight w:val="0"/>
      <w:marTop w:val="0"/>
      <w:marBottom w:val="0"/>
      <w:divBdr>
        <w:top w:val="none" w:sz="0" w:space="0" w:color="auto"/>
        <w:left w:val="none" w:sz="0" w:space="0" w:color="auto"/>
        <w:bottom w:val="none" w:sz="0" w:space="0" w:color="auto"/>
        <w:right w:val="none" w:sz="0" w:space="0" w:color="auto"/>
      </w:divBdr>
    </w:div>
    <w:div w:id="1146511987">
      <w:bodyDiv w:val="1"/>
      <w:marLeft w:val="0"/>
      <w:marRight w:val="0"/>
      <w:marTop w:val="0"/>
      <w:marBottom w:val="0"/>
      <w:divBdr>
        <w:top w:val="none" w:sz="0" w:space="0" w:color="auto"/>
        <w:left w:val="none" w:sz="0" w:space="0" w:color="auto"/>
        <w:bottom w:val="none" w:sz="0" w:space="0" w:color="auto"/>
        <w:right w:val="none" w:sz="0" w:space="0" w:color="auto"/>
      </w:divBdr>
    </w:div>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 w:id="1286892260">
      <w:bodyDiv w:val="1"/>
      <w:marLeft w:val="0"/>
      <w:marRight w:val="0"/>
      <w:marTop w:val="0"/>
      <w:marBottom w:val="0"/>
      <w:divBdr>
        <w:top w:val="none" w:sz="0" w:space="0" w:color="auto"/>
        <w:left w:val="none" w:sz="0" w:space="0" w:color="auto"/>
        <w:bottom w:val="none" w:sz="0" w:space="0" w:color="auto"/>
        <w:right w:val="none" w:sz="0" w:space="0" w:color="auto"/>
      </w:divBdr>
    </w:div>
    <w:div w:id="1782530817">
      <w:bodyDiv w:val="1"/>
      <w:marLeft w:val="0"/>
      <w:marRight w:val="0"/>
      <w:marTop w:val="0"/>
      <w:marBottom w:val="0"/>
      <w:divBdr>
        <w:top w:val="none" w:sz="0" w:space="0" w:color="auto"/>
        <w:left w:val="none" w:sz="0" w:space="0" w:color="auto"/>
        <w:bottom w:val="none" w:sz="0" w:space="0" w:color="auto"/>
        <w:right w:val="none" w:sz="0" w:space="0" w:color="auto"/>
      </w:divBdr>
    </w:div>
    <w:div w:id="1890915036">
      <w:bodyDiv w:val="1"/>
      <w:marLeft w:val="0"/>
      <w:marRight w:val="0"/>
      <w:marTop w:val="0"/>
      <w:marBottom w:val="0"/>
      <w:divBdr>
        <w:top w:val="none" w:sz="0" w:space="0" w:color="auto"/>
        <w:left w:val="none" w:sz="0" w:space="0" w:color="auto"/>
        <w:bottom w:val="none" w:sz="0" w:space="0" w:color="auto"/>
        <w:right w:val="none" w:sz="0" w:space="0" w:color="auto"/>
      </w:divBdr>
    </w:div>
    <w:div w:id="192695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hda-edu.zoom.us/j/93064542559?pwd=RTkrWjQyTUJTcXErRXV3Zk1jS0RzUT09" TargetMode="External"/><Relationship Id="rId3" Type="http://schemas.openxmlformats.org/officeDocument/2006/relationships/settings" Target="settings.xml"/><Relationship Id="rId7" Type="http://schemas.openxmlformats.org/officeDocument/2006/relationships/hyperlink" Target="https://fhda-edu.zoom.us/j/93064542559?pwd=RTkrWjQyTUJTcXErRXV3Zk1jS0Rz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643</Words>
  <Characters>3670</Characters>
  <Application>Microsoft Office Word</Application>
  <DocSecurity>0</DocSecurity>
  <Lines>30</Lines>
  <Paragraphs>8</Paragraphs>
  <ScaleCrop>false</ScaleCrop>
  <Manager/>
  <Company/>
  <LinksUpToDate>false</LinksUpToDate>
  <CharactersWithSpaces>4305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Julie Ceballos</dc:creator>
  <cp:keywords/>
  <dc:description/>
  <cp:lastModifiedBy>Susie Huerta</cp:lastModifiedBy>
  <cp:revision>3</cp:revision>
  <cp:lastPrinted>2018-09-27T00:03:00Z</cp:lastPrinted>
  <dcterms:created xsi:type="dcterms:W3CDTF">2021-01-21T00:02:00Z</dcterms:created>
  <dcterms:modified xsi:type="dcterms:W3CDTF">2021-01-21T00:03:00Z</dcterms:modified>
  <cp:category/>
</cp:coreProperties>
</file>